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4D22" w:rsidRDefault="00155B28">
      <w:pPr>
        <w:pStyle w:val="KondyliAddress"/>
        <w:rPr>
          <w:sz w:val="18"/>
          <w:szCs w:val="18"/>
        </w:rPr>
      </w:pPr>
      <w:r>
        <w:rPr>
          <w:noProof/>
          <w:sz w:val="18"/>
          <w:szCs w:val="18"/>
          <w:lang w:eastAsia="el-GR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2044065</wp:posOffset>
            </wp:positionH>
            <wp:positionV relativeFrom="paragraph">
              <wp:posOffset>59690</wp:posOffset>
            </wp:positionV>
            <wp:extent cx="2742565" cy="70612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5" t="-242" r="-65" b="-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D22" w:rsidRDefault="00155B28">
      <w:pPr>
        <w:pStyle w:val="KondyliAddress"/>
        <w:rPr>
          <w:sz w:val="18"/>
          <w:szCs w:val="18"/>
        </w:rPr>
      </w:pPr>
      <w:r>
        <w:rPr>
          <w:sz w:val="18"/>
          <w:szCs w:val="18"/>
        </w:rPr>
        <w:t>Εκδόσεις – Εργαστήρια εκπαίδευσης – Ε-</w:t>
      </w:r>
      <w:proofErr w:type="spellStart"/>
      <w:r>
        <w:rPr>
          <w:sz w:val="18"/>
          <w:szCs w:val="18"/>
        </w:rPr>
        <w:t>shop</w:t>
      </w:r>
      <w:proofErr w:type="spellEnd"/>
      <w:r>
        <w:rPr>
          <w:sz w:val="18"/>
          <w:szCs w:val="18"/>
        </w:rPr>
        <w:t xml:space="preserve"> – Συνέδρια - Διαφημιστικές υπηρεσίες</w:t>
      </w:r>
    </w:p>
    <w:p w:rsidR="00274D22" w:rsidRDefault="00155B28">
      <w:pPr>
        <w:pStyle w:val="KondyliAddress"/>
      </w:pPr>
      <w:r>
        <w:rPr>
          <w:sz w:val="18"/>
          <w:szCs w:val="18"/>
        </w:rPr>
        <w:t>Γραφεία: Πινακάτες Πηλίου, 37010 Βόλος, Τ: 24230 86</w:t>
      </w:r>
      <w:r w:rsidRPr="00155B28">
        <w:rPr>
          <w:sz w:val="18"/>
          <w:szCs w:val="18"/>
        </w:rPr>
        <w:t>757</w:t>
      </w:r>
      <w:r>
        <w:rPr>
          <w:sz w:val="18"/>
          <w:szCs w:val="18"/>
        </w:rPr>
        <w:t>,</w:t>
      </w:r>
      <w:r w:rsidRPr="00155B28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e</w:t>
      </w:r>
      <w:r w:rsidRPr="00155B28">
        <w:rPr>
          <w:sz w:val="18"/>
          <w:szCs w:val="18"/>
        </w:rPr>
        <w:t xml:space="preserve">: </w:t>
      </w:r>
      <w:hyperlink r:id="rId6">
        <w:r>
          <w:rPr>
            <w:rStyle w:val="-"/>
            <w:sz w:val="18"/>
            <w:szCs w:val="18"/>
            <w:lang w:eastAsia="hi-IN" w:bidi="hi-IN"/>
          </w:rPr>
          <w:t>info@kondyli.gr</w:t>
        </w:r>
      </w:hyperlink>
      <w:r>
        <w:rPr>
          <w:sz w:val="18"/>
          <w:szCs w:val="18"/>
        </w:rPr>
        <w:t xml:space="preserve">, </w:t>
      </w:r>
      <w:hyperlink r:id="rId7">
        <w:r>
          <w:rPr>
            <w:rStyle w:val="-"/>
            <w:sz w:val="18"/>
            <w:szCs w:val="18"/>
            <w:lang w:eastAsia="hi-IN" w:bidi="hi-IN"/>
          </w:rPr>
          <w:t>www.kondyli.gr</w:t>
        </w:r>
      </w:hyperlink>
    </w:p>
    <w:p w:rsidR="00274D22" w:rsidRDefault="00274D22"/>
    <w:p w:rsidR="00274D22" w:rsidRDefault="00274D22">
      <w:pPr>
        <w:jc w:val="center"/>
      </w:pPr>
    </w:p>
    <w:p w:rsidR="00274D22" w:rsidRDefault="00155B28">
      <w:pPr>
        <w:spacing w:line="276" w:lineRule="auto"/>
        <w:jc w:val="center"/>
      </w:pPr>
      <w:r>
        <w:rPr>
          <w:rStyle w:val="KDeltio-Typou"/>
        </w:rPr>
        <w:t>ΔΕΛΤΙΟ ΤΥΠΟΥ</w:t>
      </w:r>
    </w:p>
    <w:p w:rsidR="00274D22" w:rsidRDefault="00155B28">
      <w:pPr>
        <w:spacing w:line="276" w:lineRule="auto"/>
        <w:jc w:val="center"/>
      </w:pPr>
      <w:r>
        <w:rPr>
          <w:rStyle w:val="KAuthor"/>
        </w:rPr>
        <w:t xml:space="preserve">Ιωάννης Ν. </w:t>
      </w:r>
      <w:proofErr w:type="spellStart"/>
      <w:r>
        <w:rPr>
          <w:rStyle w:val="KAuthor"/>
        </w:rPr>
        <w:t>Γιαννίτσιος</w:t>
      </w:r>
      <w:proofErr w:type="spellEnd"/>
    </w:p>
    <w:p w:rsidR="00274D22" w:rsidRDefault="00155B28">
      <w:pPr>
        <w:pStyle w:val="a3"/>
        <w:jc w:val="center"/>
      </w:pPr>
      <w:r>
        <w:rPr>
          <w:rStyle w:val="KBook"/>
          <w:color w:val="3465A4"/>
          <w:sz w:val="36"/>
          <w:szCs w:val="36"/>
        </w:rPr>
        <w:t>να μου γράφεις</w:t>
      </w:r>
    </w:p>
    <w:tbl>
      <w:tblPr>
        <w:tblW w:w="9585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85"/>
      </w:tblGrid>
      <w:tr w:rsidR="00274D22"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proofErr w:type="spellStart"/>
            <w:r>
              <w:t>Tίτλος</w:t>
            </w:r>
            <w:proofErr w:type="spellEnd"/>
            <w:r>
              <w:t>: να μου γράφεις</w:t>
            </w:r>
          </w:p>
        </w:tc>
      </w:tr>
      <w:tr w:rsidR="00274D22">
        <w:tc>
          <w:tcPr>
            <w:tcW w:w="9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r>
              <w:rPr>
                <w:rFonts w:ascii="Tahoma" w:hAnsi="Tahoma" w:cs="Tahoma"/>
              </w:rPr>
              <w:t xml:space="preserve">Συγγραφείς: </w:t>
            </w:r>
            <w:r>
              <w:rPr>
                <w:rFonts w:ascii="Tahoma" w:hAnsi="Tahoma" w:cs="Tahoma"/>
              </w:rPr>
              <w:t xml:space="preserve">Ιωάννης Ν. </w:t>
            </w:r>
            <w:proofErr w:type="spellStart"/>
            <w:r>
              <w:rPr>
                <w:rFonts w:ascii="Tahoma" w:hAnsi="Tahoma" w:cs="Tahoma"/>
              </w:rPr>
              <w:t>Γιαννίτσιος</w:t>
            </w:r>
            <w:proofErr w:type="spellEnd"/>
          </w:p>
        </w:tc>
      </w:tr>
      <w:tr w:rsidR="00274D22">
        <w:tc>
          <w:tcPr>
            <w:tcW w:w="9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r>
              <w:t xml:space="preserve">Εικαστικά: Νίκη </w:t>
            </w:r>
            <w:proofErr w:type="spellStart"/>
            <w:r>
              <w:t>Γιαννίτσιου</w:t>
            </w:r>
            <w:proofErr w:type="spellEnd"/>
          </w:p>
        </w:tc>
      </w:tr>
      <w:tr w:rsidR="00274D22">
        <w:tc>
          <w:tcPr>
            <w:tcW w:w="9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Είδος: Ποίηση</w:t>
            </w:r>
          </w:p>
        </w:tc>
      </w:tr>
      <w:tr w:rsidR="00274D22">
        <w:tc>
          <w:tcPr>
            <w:tcW w:w="9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Εκδόσεις: </w:t>
            </w:r>
            <w:r>
              <w:rPr>
                <w:rFonts w:ascii="Tahoma" w:hAnsi="Tahoma" w:cs="Tahoma"/>
              </w:rPr>
              <w:t>Εκδόσεις Κοντύλι</w:t>
            </w:r>
          </w:p>
        </w:tc>
      </w:tr>
      <w:tr w:rsidR="00274D22">
        <w:tc>
          <w:tcPr>
            <w:tcW w:w="9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r>
              <w:t>Διαστάσεις: 16Χ 23</w:t>
            </w:r>
            <w:r>
              <w:t>,5</w:t>
            </w:r>
            <w:r>
              <w:t xml:space="preserve"> εκ.</w:t>
            </w:r>
          </w:p>
        </w:tc>
      </w:tr>
      <w:tr w:rsidR="00274D22">
        <w:tc>
          <w:tcPr>
            <w:tcW w:w="9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r>
              <w:rPr>
                <w:rFonts w:ascii="Tahoma" w:hAnsi="Tahoma" w:cs="Tahoma"/>
              </w:rPr>
              <w:t xml:space="preserve">Σελίδες: </w:t>
            </w:r>
            <w:r>
              <w:rPr>
                <w:rFonts w:ascii="Tahoma" w:hAnsi="Tahoma" w:cs="Tahoma"/>
              </w:rPr>
              <w:t>94</w:t>
            </w:r>
          </w:p>
        </w:tc>
      </w:tr>
      <w:tr w:rsidR="00274D22">
        <w:tc>
          <w:tcPr>
            <w:tcW w:w="9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ISBN: 978-960-9661-73-7</w:t>
            </w:r>
          </w:p>
        </w:tc>
      </w:tr>
      <w:tr w:rsidR="00274D22">
        <w:tc>
          <w:tcPr>
            <w:tcW w:w="9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r>
              <w:rPr>
                <w:rFonts w:ascii="Tahoma" w:hAnsi="Tahoma" w:cs="Tahoma"/>
              </w:rPr>
              <w:t xml:space="preserve">Έτος </w:t>
            </w:r>
            <w:r>
              <w:rPr>
                <w:rFonts w:ascii="Tahoma" w:hAnsi="Tahoma" w:cs="Tahoma"/>
              </w:rPr>
              <w:t>έκδοσης: Νοέμβριος</w:t>
            </w:r>
            <w:r>
              <w:rPr>
                <w:rFonts w:ascii="Tahoma" w:hAnsi="Tahoma" w:cs="Tahoma"/>
              </w:rPr>
              <w:t xml:space="preserve"> 2024</w:t>
            </w:r>
          </w:p>
        </w:tc>
      </w:tr>
      <w:tr w:rsidR="00274D22">
        <w:tc>
          <w:tcPr>
            <w:tcW w:w="9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D22" w:rsidRDefault="00155B28">
            <w:r>
              <w:rPr>
                <w:rFonts w:ascii="Tahoma" w:hAnsi="Tahoma" w:cs="Tahoma"/>
                <w:color w:val="C91E4D"/>
              </w:rPr>
              <w:t>Τιµή:10,00</w:t>
            </w:r>
            <w:r>
              <w:rPr>
                <w:rFonts w:ascii="Tahoma" w:hAnsi="Tahoma" w:cs="Tahoma"/>
                <w:color w:val="C91E4D"/>
              </w:rPr>
              <w:t>€</w:t>
            </w:r>
          </w:p>
        </w:tc>
      </w:tr>
    </w:tbl>
    <w:p w:rsidR="00274D22" w:rsidRDefault="00274D22">
      <w:pPr>
        <w:rPr>
          <w:rFonts w:ascii="Tahoma" w:hAnsi="Tahoma" w:cs="Tahoma"/>
        </w:rPr>
      </w:pPr>
    </w:p>
    <w:p w:rsidR="00274D22" w:rsidRDefault="00155B28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l-GR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9495" cy="418655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D22" w:rsidRDefault="00274D22">
      <w:pPr>
        <w:rPr>
          <w:rFonts w:ascii="Tahoma" w:hAnsi="Tahoma" w:cs="Tahoma"/>
        </w:rPr>
      </w:pPr>
    </w:p>
    <w:p w:rsidR="00274D22" w:rsidRDefault="00155B28">
      <w:r>
        <w:rPr>
          <w:rFonts w:ascii="Tahoma" w:hAnsi="Tahoma" w:cs="Tahoma"/>
        </w:rPr>
        <w:t xml:space="preserve">Για φωτογραφίες μπορείτε να επισκεφθείτε τη διεύθυνση: </w:t>
      </w:r>
      <w:hyperlink r:id="rId9">
        <w:r>
          <w:rPr>
            <w:rStyle w:val="-"/>
            <w:rFonts w:ascii="Tahoma" w:hAnsi="Tahoma" w:cs="Tahoma"/>
            <w:lang w:eastAsia="hi-IN" w:bidi="hi-IN"/>
          </w:rPr>
          <w:t>www.kondyli.gr/press-kit</w:t>
        </w:r>
      </w:hyperlink>
    </w:p>
    <w:p w:rsidR="00274D22" w:rsidRDefault="00274D22">
      <w:pPr>
        <w:rPr>
          <w:rFonts w:ascii="Tahoma" w:hAnsi="Tahoma" w:cs="Tahoma"/>
        </w:rPr>
      </w:pPr>
    </w:p>
    <w:p w:rsidR="00274D22" w:rsidRDefault="00155B28">
      <w:r>
        <w:rPr>
          <w:rFonts w:ascii="Tahoma" w:hAnsi="Tahoma" w:cs="Tahoma"/>
        </w:rPr>
        <w:t xml:space="preserve">Ευχαριστούμε για κάθε δημοσίευση-αναφορά εκ µέρους σας. </w:t>
      </w:r>
    </w:p>
    <w:sectPr w:rsidR="00274D22" w:rsidSect="00274D22">
      <w:pgSz w:w="11906" w:h="16838"/>
      <w:pgMar w:top="680" w:right="1134" w:bottom="68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Jura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HelveticaCond-Medium">
    <w:charset w:val="01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F Helvetica-Light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Helvetica-Bold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F Helvetica-Regular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charset w:val="01"/>
    <w:family w:val="auto"/>
    <w:pitch w:val="default"/>
    <w:sig w:usb0="00000000" w:usb1="00000000" w:usb2="00000000" w:usb3="00000000" w:csb0="00000000" w:csb1="00000000"/>
  </w:font>
  <w:font w:name="CF Bodoni Greek Black">
    <w:charset w:val="01"/>
    <w:family w:val="auto"/>
    <w:pitch w:val="default"/>
    <w:sig w:usb0="00000000" w:usb1="00000000" w:usb2="00000000" w:usb3="00000000" w:csb0="00000000" w:csb1="00000000"/>
  </w:font>
  <w:font w:name="CF Helvetica-Regular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6C1F"/>
    <w:multiLevelType w:val="multilevel"/>
    <w:tmpl w:val="E9A052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471FBF"/>
    <w:multiLevelType w:val="multilevel"/>
    <w:tmpl w:val="599ADB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autoHyphenation/>
  <w:characterSpacingControl w:val="doNotCompress"/>
  <w:savePreviewPicture/>
  <w:compat>
    <w:useFELayout/>
  </w:compat>
  <w:rsids>
    <w:rsidRoot w:val="00274D22"/>
    <w:rsid w:val="00155B28"/>
    <w:rsid w:val="0027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Jura" w:eastAsia="NSimSun" w:hAnsi="Jura" w:cs="Arial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22"/>
    <w:pPr>
      <w:widowControl w:val="0"/>
      <w:suppressAutoHyphens w:val="0"/>
      <w:jc w:val="both"/>
    </w:pPr>
    <w:rPr>
      <w:rFonts w:ascii="Verdana" w:eastAsia="Andale Sans UI;Arial Unicode MS" w:hAnsi="Verdana" w:cs="Verdana"/>
      <w:kern w:val="2"/>
      <w:sz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274D22"/>
    <w:pPr>
      <w:tabs>
        <w:tab w:val="num" w:pos="0"/>
      </w:tabs>
      <w:spacing w:before="227" w:after="113"/>
      <w:jc w:val="center"/>
      <w:outlineLvl w:val="0"/>
    </w:pPr>
    <w:rPr>
      <w:rFonts w:ascii="Verdana" w:hAnsi="Verdana" w:cs="Arial"/>
      <w:b/>
      <w:bCs/>
      <w:spacing w:val="-8"/>
      <w:sz w:val="32"/>
      <w:szCs w:val="32"/>
    </w:rPr>
  </w:style>
  <w:style w:type="paragraph" w:customStyle="1" w:styleId="Heading2">
    <w:name w:val="Heading 2"/>
    <w:basedOn w:val="Heading"/>
    <w:next w:val="a3"/>
    <w:qFormat/>
    <w:rsid w:val="00274D22"/>
    <w:pPr>
      <w:tabs>
        <w:tab w:val="num" w:pos="0"/>
      </w:tabs>
      <w:suppressAutoHyphens/>
      <w:spacing w:before="0" w:after="0"/>
      <w:jc w:val="center"/>
      <w:outlineLvl w:val="1"/>
    </w:pPr>
    <w:rPr>
      <w:rFonts w:ascii="Verdana" w:hAnsi="Verdana" w:cs="Arial"/>
      <w:b/>
      <w:bCs/>
      <w:spacing w:val="4"/>
      <w:sz w:val="24"/>
      <w:szCs w:val="32"/>
    </w:rPr>
  </w:style>
  <w:style w:type="paragraph" w:customStyle="1" w:styleId="Heading3">
    <w:name w:val="Heading 3"/>
    <w:basedOn w:val="Heading"/>
    <w:next w:val="a3"/>
    <w:qFormat/>
    <w:rsid w:val="00274D22"/>
    <w:pPr>
      <w:tabs>
        <w:tab w:val="num" w:pos="0"/>
      </w:tabs>
      <w:suppressAutoHyphens/>
      <w:spacing w:before="0" w:after="0"/>
      <w:jc w:val="left"/>
      <w:outlineLvl w:val="2"/>
    </w:pPr>
    <w:rPr>
      <w:rFonts w:ascii="CF HelveticaCond-Medium" w:hAnsi="CF HelveticaCond-Medium" w:cs="CF HelveticaCond-Medium"/>
      <w:bCs/>
      <w:spacing w:val="10"/>
      <w:sz w:val="24"/>
    </w:rPr>
  </w:style>
  <w:style w:type="character" w:customStyle="1" w:styleId="WW8Num1z0">
    <w:name w:val="WW8Num1z0"/>
    <w:qFormat/>
    <w:rsid w:val="00274D22"/>
  </w:style>
  <w:style w:type="character" w:customStyle="1" w:styleId="WW8Num1z1">
    <w:name w:val="WW8Num1z1"/>
    <w:qFormat/>
    <w:rsid w:val="00274D22"/>
  </w:style>
  <w:style w:type="character" w:customStyle="1" w:styleId="WW8Num1z2">
    <w:name w:val="WW8Num1z2"/>
    <w:qFormat/>
    <w:rsid w:val="00274D22"/>
  </w:style>
  <w:style w:type="character" w:customStyle="1" w:styleId="WW8Num1z3">
    <w:name w:val="WW8Num1z3"/>
    <w:qFormat/>
    <w:rsid w:val="00274D22"/>
  </w:style>
  <w:style w:type="character" w:customStyle="1" w:styleId="WW8Num1z4">
    <w:name w:val="WW8Num1z4"/>
    <w:qFormat/>
    <w:rsid w:val="00274D22"/>
  </w:style>
  <w:style w:type="character" w:customStyle="1" w:styleId="WW8Num1z5">
    <w:name w:val="WW8Num1z5"/>
    <w:qFormat/>
    <w:rsid w:val="00274D22"/>
  </w:style>
  <w:style w:type="character" w:customStyle="1" w:styleId="WW8Num1z6">
    <w:name w:val="WW8Num1z6"/>
    <w:qFormat/>
    <w:rsid w:val="00274D22"/>
  </w:style>
  <w:style w:type="character" w:customStyle="1" w:styleId="WW8Num1z7">
    <w:name w:val="WW8Num1z7"/>
    <w:qFormat/>
    <w:rsid w:val="00274D22"/>
  </w:style>
  <w:style w:type="character" w:customStyle="1" w:styleId="WW8Num1z8">
    <w:name w:val="WW8Num1z8"/>
    <w:qFormat/>
    <w:rsid w:val="00274D22"/>
  </w:style>
  <w:style w:type="character" w:customStyle="1" w:styleId="WW8Num2z0">
    <w:name w:val="WW8Num2z0"/>
    <w:qFormat/>
    <w:rsid w:val="00274D22"/>
    <w:rPr>
      <w:rFonts w:ascii="Symbol" w:hAnsi="Symbol" w:cs="OpenSymbol;Arial Unicode MS"/>
      <w:sz w:val="24"/>
      <w:szCs w:val="24"/>
    </w:rPr>
  </w:style>
  <w:style w:type="character" w:customStyle="1" w:styleId="WW8Num2z1">
    <w:name w:val="WW8Num2z1"/>
    <w:qFormat/>
    <w:rsid w:val="00274D22"/>
    <w:rPr>
      <w:rFonts w:ascii="OpenSymbol;Arial Unicode MS" w:hAnsi="OpenSymbol;Arial Unicode MS" w:cs="OpenSymbol;Arial Unicode MS"/>
    </w:rPr>
  </w:style>
  <w:style w:type="character" w:styleId="-">
    <w:name w:val="Hyperlink"/>
    <w:rsid w:val="00274D22"/>
    <w:rPr>
      <w:color w:val="000080"/>
      <w:u w:val="single"/>
    </w:rPr>
  </w:style>
  <w:style w:type="character" w:styleId="a4">
    <w:name w:val="Strong"/>
    <w:qFormat/>
    <w:rsid w:val="00274D22"/>
    <w:rPr>
      <w:rFonts w:ascii="Verdana" w:hAnsi="Verdana" w:cs="Arial"/>
      <w:b/>
      <w:bCs/>
    </w:rPr>
  </w:style>
  <w:style w:type="character" w:styleId="a5">
    <w:name w:val="Emphasis"/>
    <w:qFormat/>
    <w:rsid w:val="00274D22"/>
    <w:rPr>
      <w:rFonts w:ascii="Verdana" w:hAnsi="Verdana" w:cs="Arial"/>
      <w:i/>
      <w:iCs/>
    </w:rPr>
  </w:style>
  <w:style w:type="character" w:customStyle="1" w:styleId="ALLCAPS">
    <w:name w:val="ALL CAPS"/>
    <w:qFormat/>
    <w:rsid w:val="00274D22"/>
    <w:rPr>
      <w:caps/>
    </w:rPr>
  </w:style>
  <w:style w:type="character" w:customStyle="1" w:styleId="FootnoteCharacters">
    <w:name w:val="Footnote Characters"/>
    <w:qFormat/>
    <w:rsid w:val="00274D22"/>
  </w:style>
  <w:style w:type="character" w:customStyle="1" w:styleId="ITALICSskewed">
    <w:name w:val="ITALICS (skewed)"/>
    <w:qFormat/>
    <w:rsid w:val="00274D22"/>
  </w:style>
  <w:style w:type="character" w:customStyle="1" w:styleId="A10">
    <w:name w:val="A1"/>
    <w:qFormat/>
    <w:rsid w:val="00274D22"/>
    <w:rPr>
      <w:rFonts w:ascii="CF Helvetica-Light" w:hAnsi="CF Helvetica-Light" w:cs="CF Helvetica-Light"/>
      <w:b w:val="0"/>
      <w:i w:val="0"/>
      <w:outline w:val="0"/>
      <w:color w:val="000000"/>
      <w:w w:val="100"/>
      <w:sz w:val="20"/>
    </w:rPr>
  </w:style>
  <w:style w:type="character" w:customStyle="1" w:styleId="Bullets">
    <w:name w:val="Bullets"/>
    <w:qFormat/>
    <w:rsid w:val="00274D22"/>
    <w:rPr>
      <w:rFonts w:ascii="OpenSymbol;Arial Unicode MS" w:eastAsia="OpenSymbol;Arial Unicode MS" w:hAnsi="OpenSymbol;Arial Unicode MS" w:cs="OpenSymbol;Arial Unicode MS"/>
    </w:rPr>
  </w:style>
  <w:style w:type="character" w:customStyle="1" w:styleId="KAuthor">
    <w:name w:val="K_Author"/>
    <w:qFormat/>
    <w:rsid w:val="00274D22"/>
    <w:rPr>
      <w:rFonts w:ascii="Tahoma" w:eastAsia="Andale Sans UI;Arial Unicode MS" w:hAnsi="Tahoma" w:cs="Tahoma"/>
      <w:b/>
      <w:bCs/>
      <w:color w:val="666666"/>
      <w:kern w:val="2"/>
      <w:sz w:val="28"/>
      <w:szCs w:val="28"/>
      <w:lang w:val="el-GR" w:eastAsia="zh-CN" w:bidi="ar-SA"/>
    </w:rPr>
  </w:style>
  <w:style w:type="character" w:customStyle="1" w:styleId="KBook">
    <w:name w:val="K_Book"/>
    <w:qFormat/>
    <w:rsid w:val="00274D22"/>
    <w:rPr>
      <w:rFonts w:ascii="Tahoma" w:eastAsia="Andale Sans UI;Arial Unicode MS" w:hAnsi="Tahoma" w:cs="Tahoma"/>
      <w:b/>
      <w:bCs/>
      <w:caps w:val="0"/>
      <w:smallCaps w:val="0"/>
      <w:color w:val="004586"/>
      <w:kern w:val="2"/>
      <w:sz w:val="28"/>
      <w:szCs w:val="28"/>
      <w:lang w:val="el-GR" w:eastAsia="zh-CN" w:bidi="ar-SA"/>
    </w:rPr>
  </w:style>
  <w:style w:type="character" w:customStyle="1" w:styleId="KDeltio-Typou">
    <w:name w:val="K_Deltio-Typou"/>
    <w:qFormat/>
    <w:rsid w:val="00274D22"/>
    <w:rPr>
      <w:rFonts w:ascii="Tahoma" w:eastAsia="Andale Sans UI;Arial Unicode MS" w:hAnsi="Tahoma" w:cs="Tahoma"/>
      <w:b/>
      <w:bCs/>
      <w:caps w:val="0"/>
      <w:smallCaps w:val="0"/>
      <w:color w:val="auto"/>
      <w:kern w:val="2"/>
      <w:sz w:val="24"/>
      <w:szCs w:val="24"/>
      <w:lang w:val="el-GR" w:eastAsia="zh-CN" w:bidi="ar-SA"/>
    </w:rPr>
  </w:style>
  <w:style w:type="character" w:customStyle="1" w:styleId="KBook-2">
    <w:name w:val="K_Book-2"/>
    <w:basedOn w:val="KBook"/>
    <w:qFormat/>
    <w:rsid w:val="00274D22"/>
    <w:rPr>
      <w:rFonts w:ascii="Tahoma" w:eastAsia="Andale Sans UI;Arial Unicode MS" w:hAnsi="Tahoma" w:cs="Tahoma"/>
      <w:b w:val="0"/>
      <w:bCs w:val="0"/>
      <w:caps w:val="0"/>
      <w:smallCaps w:val="0"/>
      <w:color w:val="004586"/>
      <w:kern w:val="2"/>
      <w:sz w:val="24"/>
      <w:szCs w:val="24"/>
      <w:lang w:val="el-GR" w:eastAsia="zh-CN" w:bidi="ar-SA"/>
    </w:rPr>
  </w:style>
  <w:style w:type="character" w:customStyle="1" w:styleId="BOLDS">
    <w:name w:val="BOLDS"/>
    <w:qFormat/>
    <w:rsid w:val="00274D22"/>
    <w:rPr>
      <w:rFonts w:ascii="CF Helvetica-Bold" w:hAnsi="CF Helvetica-Bold" w:cs="CF Helvetica-Bold"/>
      <w:b w:val="0"/>
      <w:i w:val="0"/>
    </w:rPr>
  </w:style>
  <w:style w:type="character" w:customStyle="1" w:styleId="ITALICSENskew">
    <w:name w:val="ITALICS EN skew"/>
    <w:qFormat/>
    <w:rsid w:val="00274D22"/>
    <w:rPr>
      <w:outline w:val="0"/>
      <w:color w:val="000000"/>
      <w:lang w:val="en-GB"/>
    </w:rPr>
  </w:style>
  <w:style w:type="character" w:customStyle="1" w:styleId="ITALICSELskew">
    <w:name w:val="ITALICS EL skew"/>
    <w:qFormat/>
    <w:rsid w:val="00274D22"/>
    <w:rPr>
      <w:outline w:val="0"/>
      <w:color w:val="000000"/>
      <w:lang w:val="el-GR"/>
    </w:rPr>
  </w:style>
  <w:style w:type="paragraph" w:customStyle="1" w:styleId="Heading">
    <w:name w:val="Heading"/>
    <w:basedOn w:val="a"/>
    <w:next w:val="a3"/>
    <w:qFormat/>
    <w:rsid w:val="00274D22"/>
    <w:pPr>
      <w:keepNext/>
      <w:spacing w:before="240" w:after="120"/>
    </w:pPr>
    <w:rPr>
      <w:rFonts w:ascii="CF Helvetica-Regular;Times New" w:hAnsi="CF Helvetica-Regular;Times New" w:cs="Tahoma"/>
      <w:szCs w:val="28"/>
    </w:rPr>
  </w:style>
  <w:style w:type="paragraph" w:styleId="a3">
    <w:name w:val="Body Text"/>
    <w:basedOn w:val="a"/>
    <w:rsid w:val="00274D22"/>
    <w:pPr>
      <w:spacing w:after="120" w:line="276" w:lineRule="auto"/>
    </w:pPr>
    <w:rPr>
      <w:sz w:val="24"/>
    </w:rPr>
  </w:style>
  <w:style w:type="paragraph" w:styleId="a6">
    <w:name w:val="List"/>
    <w:basedOn w:val="a3"/>
    <w:rsid w:val="00274D22"/>
    <w:rPr>
      <w:rFonts w:cs="Tahoma"/>
    </w:rPr>
  </w:style>
  <w:style w:type="paragraph" w:customStyle="1" w:styleId="Caption">
    <w:name w:val="Caption"/>
    <w:basedOn w:val="a"/>
    <w:qFormat/>
    <w:rsid w:val="00274D22"/>
    <w:pPr>
      <w:suppressLineNumbers/>
      <w:spacing w:before="120" w:after="120"/>
    </w:pPr>
    <w:rPr>
      <w:rFonts w:ascii="Myriad Pro" w:hAnsi="Myriad Pro" w:cs="Arial"/>
      <w:i/>
      <w:iCs/>
      <w:sz w:val="24"/>
    </w:rPr>
  </w:style>
  <w:style w:type="paragraph" w:customStyle="1" w:styleId="Index">
    <w:name w:val="Index"/>
    <w:basedOn w:val="a"/>
    <w:qFormat/>
    <w:rsid w:val="00274D22"/>
    <w:pPr>
      <w:suppressLineNumbers/>
    </w:pPr>
    <w:rPr>
      <w:rFonts w:cs="Tahoma"/>
    </w:rPr>
  </w:style>
  <w:style w:type="paragraph" w:styleId="a7">
    <w:name w:val="caption"/>
    <w:basedOn w:val="a"/>
    <w:qFormat/>
    <w:rsid w:val="00274D22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Quotations">
    <w:name w:val="Quotations"/>
    <w:basedOn w:val="a"/>
    <w:qFormat/>
    <w:rsid w:val="00274D22"/>
    <w:pPr>
      <w:spacing w:after="283"/>
      <w:ind w:left="567" w:right="567"/>
    </w:pPr>
  </w:style>
  <w:style w:type="paragraph" w:styleId="a8">
    <w:name w:val="Title"/>
    <w:basedOn w:val="Heading"/>
    <w:next w:val="a3"/>
    <w:qFormat/>
    <w:rsid w:val="00274D22"/>
    <w:pPr>
      <w:jc w:val="center"/>
    </w:pPr>
    <w:rPr>
      <w:b/>
      <w:bCs/>
      <w:sz w:val="56"/>
      <w:szCs w:val="56"/>
    </w:rPr>
  </w:style>
  <w:style w:type="paragraph" w:styleId="a9">
    <w:name w:val="Subtitle"/>
    <w:basedOn w:val="Heading"/>
    <w:next w:val="a3"/>
    <w:qFormat/>
    <w:rsid w:val="00274D22"/>
    <w:pPr>
      <w:spacing w:before="60"/>
      <w:jc w:val="center"/>
    </w:pPr>
    <w:rPr>
      <w:sz w:val="36"/>
      <w:szCs w:val="36"/>
    </w:rPr>
  </w:style>
  <w:style w:type="paragraph" w:customStyle="1" w:styleId="NoParagraphStyle">
    <w:name w:val="[No Paragraph Style]"/>
    <w:qFormat/>
    <w:rsid w:val="00274D22"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kern w:val="2"/>
      <w:lang w:val="en-US"/>
    </w:rPr>
  </w:style>
  <w:style w:type="paragraph" w:customStyle="1" w:styleId="BasicParagraph">
    <w:name w:val="[Basic Paragraph]"/>
    <w:basedOn w:val="NoParagraphStyle"/>
    <w:qFormat/>
    <w:rsid w:val="00274D22"/>
  </w:style>
  <w:style w:type="paragraph" w:customStyle="1" w:styleId="table">
    <w:name w:val="table"/>
    <w:basedOn w:val="NoParagraphStyle"/>
    <w:qFormat/>
    <w:rsid w:val="00274D22"/>
    <w:pPr>
      <w:spacing w:line="180" w:lineRule="atLeast"/>
      <w:ind w:left="510" w:hanging="510"/>
    </w:pPr>
    <w:rPr>
      <w:rFonts w:ascii="CF Helvetica-Regular;Times New" w:eastAsia="CF Helvetica-Regular;Times New" w:hAnsi="CF Helvetica-Regular;Times New" w:cs="CF Helvetica-Regular;Times New"/>
      <w:sz w:val="16"/>
      <w:szCs w:val="16"/>
      <w:lang w:val="el-GR"/>
    </w:rPr>
  </w:style>
  <w:style w:type="paragraph" w:customStyle="1" w:styleId="TableContents">
    <w:name w:val="Table Contents"/>
    <w:basedOn w:val="a"/>
    <w:qFormat/>
    <w:rsid w:val="00274D22"/>
    <w:pPr>
      <w:suppressLineNumbers/>
    </w:pPr>
  </w:style>
  <w:style w:type="paragraph" w:customStyle="1" w:styleId="text2">
    <w:name w:val="text 2"/>
    <w:basedOn w:val="NoParagraphStyle"/>
    <w:qFormat/>
    <w:rsid w:val="00274D22"/>
    <w:rPr>
      <w:spacing w:val="-2"/>
      <w:sz w:val="21"/>
    </w:rPr>
  </w:style>
  <w:style w:type="paragraph" w:customStyle="1" w:styleId="TableHeading">
    <w:name w:val="Table Heading"/>
    <w:basedOn w:val="TableContents"/>
    <w:qFormat/>
    <w:rsid w:val="00274D22"/>
    <w:pPr>
      <w:jc w:val="center"/>
    </w:pPr>
    <w:rPr>
      <w:b/>
      <w:bCs/>
    </w:rPr>
  </w:style>
  <w:style w:type="paragraph" w:customStyle="1" w:styleId="KondyliAddress">
    <w:name w:val="Kondyli Address"/>
    <w:basedOn w:val="a"/>
    <w:qFormat/>
    <w:rsid w:val="00274D22"/>
    <w:pPr>
      <w:jc w:val="center"/>
    </w:pPr>
  </w:style>
  <w:style w:type="paragraph" w:customStyle="1" w:styleId="HeaderandFooter">
    <w:name w:val="Header and Footer"/>
    <w:basedOn w:val="a"/>
    <w:qFormat/>
    <w:rsid w:val="00274D22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rsid w:val="00274D22"/>
    <w:pPr>
      <w:suppressLineNumbers/>
      <w:tabs>
        <w:tab w:val="center" w:pos="5386"/>
        <w:tab w:val="right" w:pos="10772"/>
      </w:tabs>
      <w:suppressAutoHyphens/>
    </w:pPr>
  </w:style>
  <w:style w:type="paragraph" w:customStyle="1" w:styleId="P">
    <w:name w:val="P"/>
    <w:basedOn w:val="NoParagraphStyle"/>
    <w:qFormat/>
    <w:rsid w:val="00274D22"/>
    <w:pPr>
      <w:jc w:val="both"/>
    </w:pPr>
    <w:rPr>
      <w:rFonts w:ascii="CF Helvetica-Light" w:hAnsi="CF Helvetica-Light" w:cs="CF Helvetica-Light"/>
      <w:spacing w:val="8"/>
      <w:sz w:val="20"/>
      <w:lang w:val="el-GR"/>
    </w:rPr>
  </w:style>
  <w:style w:type="paragraph" w:customStyle="1" w:styleId="Pbullets">
    <w:name w:val="P bullets"/>
    <w:basedOn w:val="P"/>
    <w:qFormat/>
    <w:rsid w:val="00274D22"/>
    <w:pPr>
      <w:tabs>
        <w:tab w:val="left" w:pos="340"/>
      </w:tabs>
      <w:ind w:left="340" w:hanging="340"/>
    </w:pPr>
  </w:style>
  <w:style w:type="paragraph" w:customStyle="1" w:styleId="Header">
    <w:name w:val="Header"/>
    <w:basedOn w:val="a"/>
    <w:rsid w:val="00274D22"/>
  </w:style>
  <w:style w:type="paragraph" w:customStyle="1" w:styleId="FrameContents">
    <w:name w:val="Frame Contents"/>
    <w:basedOn w:val="a"/>
    <w:qFormat/>
    <w:rsid w:val="00274D22"/>
  </w:style>
  <w:style w:type="paragraph" w:styleId="aa">
    <w:name w:val="Signature"/>
    <w:basedOn w:val="a"/>
    <w:rsid w:val="00274D22"/>
    <w:pPr>
      <w:suppressLineNumbers/>
      <w:jc w:val="right"/>
    </w:pPr>
    <w:rPr>
      <w:sz w:val="24"/>
    </w:rPr>
  </w:style>
  <w:style w:type="paragraph" w:customStyle="1" w:styleId="fronttitle">
    <w:name w:val="front title"/>
    <w:basedOn w:val="P"/>
    <w:qFormat/>
    <w:rsid w:val="00274D22"/>
    <w:pPr>
      <w:spacing w:after="113" w:line="360" w:lineRule="atLeast"/>
    </w:pPr>
    <w:rPr>
      <w:rFonts w:ascii="CF Bodoni Greek Black" w:hAnsi="CF Bodoni Greek Black" w:cs="CF Bodoni Greek Black"/>
      <w:color w:val="005888"/>
      <w:spacing w:val="4"/>
      <w:sz w:val="36"/>
    </w:rPr>
  </w:style>
  <w:style w:type="paragraph" w:customStyle="1" w:styleId="Pparagraphseparator">
    <w:name w:val="P paragraph separator"/>
    <w:basedOn w:val="P"/>
    <w:qFormat/>
    <w:rsid w:val="00274D22"/>
    <w:pPr>
      <w:spacing w:line="120" w:lineRule="atLeast"/>
    </w:pPr>
    <w:rPr>
      <w:rFonts w:ascii="CF Helvetica-Regular" w:hAnsi="CF Helvetica-Regular" w:cs="CF Helvetica-Regular"/>
      <w:spacing w:val="-2"/>
      <w:sz w:val="18"/>
    </w:rPr>
  </w:style>
  <w:style w:type="paragraph" w:customStyle="1" w:styleId="PAddress">
    <w:name w:val="P Address"/>
    <w:basedOn w:val="P"/>
    <w:qFormat/>
    <w:rsid w:val="00274D22"/>
    <w:pPr>
      <w:spacing w:line="200" w:lineRule="atLeast"/>
      <w:ind w:left="454"/>
      <w:jc w:val="right"/>
    </w:pPr>
    <w:rPr>
      <w:rFonts w:ascii="CF Helvetica-Regular" w:hAnsi="CF Helvetica-Regular" w:cs="CF Helvetica-Regular"/>
      <w:spacing w:val="-3"/>
      <w:sz w:val="18"/>
    </w:rPr>
  </w:style>
  <w:style w:type="numbering" w:customStyle="1" w:styleId="WW8Num1">
    <w:name w:val="WW8Num1"/>
    <w:qFormat/>
    <w:rsid w:val="00274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kondyli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ndyli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ndyli.gr/press-ki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HRW</dc:creator>
  <dc:description/>
  <cp:lastModifiedBy>User</cp:lastModifiedBy>
  <cp:revision>61</cp:revision>
  <dcterms:created xsi:type="dcterms:W3CDTF">2015-02-25T00:52:00Z</dcterms:created>
  <dcterms:modified xsi:type="dcterms:W3CDTF">2024-12-03T08:15:00Z</dcterms:modified>
  <dc:language>el-GR</dc:language>
</cp:coreProperties>
</file>